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572D71">
      <w:pPr>
        <w:spacing w:after="0"/>
        <w:jc w:val="center"/>
      </w:pPr>
    </w:p>
    <w:p w:rsidR="00175783" w:rsidRDefault="00175783" w:rsidP="00572D71">
      <w:pPr>
        <w:spacing w:after="0"/>
        <w:jc w:val="center"/>
      </w:pPr>
    </w:p>
    <w:p w:rsidR="00175783" w:rsidRDefault="00175783" w:rsidP="00572D71">
      <w:pPr>
        <w:spacing w:after="0"/>
        <w:jc w:val="center"/>
      </w:pPr>
    </w:p>
    <w:p w:rsidR="00175783" w:rsidRDefault="00175783" w:rsidP="00572D71">
      <w:pPr>
        <w:spacing w:after="0"/>
        <w:jc w:val="center"/>
      </w:pPr>
    </w:p>
    <w:p w:rsidR="00175783" w:rsidRDefault="00175783" w:rsidP="00572D71">
      <w:pPr>
        <w:spacing w:after="0"/>
        <w:jc w:val="center"/>
      </w:pPr>
    </w:p>
    <w:p w:rsidR="00175783" w:rsidRDefault="00175783" w:rsidP="00572D71">
      <w:pPr>
        <w:spacing w:after="0"/>
        <w:jc w:val="center"/>
      </w:pPr>
    </w:p>
    <w:p w:rsidR="00175783" w:rsidRDefault="00175783" w:rsidP="00572D71">
      <w:pPr>
        <w:spacing w:after="0"/>
        <w:jc w:val="center"/>
      </w:pPr>
    </w:p>
    <w:p w:rsidR="00175783" w:rsidRDefault="00175783" w:rsidP="00572D71">
      <w:pPr>
        <w:spacing w:after="0"/>
        <w:jc w:val="center"/>
      </w:pPr>
    </w:p>
    <w:p w:rsidR="00175783" w:rsidRDefault="00175783" w:rsidP="00572D71">
      <w:pPr>
        <w:spacing w:after="0"/>
        <w:jc w:val="center"/>
      </w:pPr>
    </w:p>
    <w:p w:rsidR="00D53B8C" w:rsidRDefault="00C6566A" w:rsidP="00572D71">
      <w:pPr>
        <w:spacing w:after="0"/>
        <w:jc w:val="center"/>
      </w:pPr>
      <w:r>
        <w:t>Marketing vs. P</w:t>
      </w:r>
      <w:bookmarkStart w:id="0" w:name="_GoBack"/>
      <w:bookmarkEnd w:id="0"/>
      <w:r>
        <w:t>roduct Development</w:t>
      </w:r>
    </w:p>
    <w:p w:rsidR="00790ECD" w:rsidRDefault="00175783" w:rsidP="00572D71">
      <w:pPr>
        <w:spacing w:after="0"/>
        <w:jc w:val="center"/>
      </w:pPr>
      <w:r>
        <w:t>Student’s Name</w:t>
      </w:r>
    </w:p>
    <w:p w:rsidR="00175783" w:rsidRDefault="00175783" w:rsidP="00572D71">
      <w:pPr>
        <w:spacing w:after="0"/>
        <w:jc w:val="center"/>
      </w:pPr>
      <w:r>
        <w:t>Institution</w:t>
      </w:r>
    </w:p>
    <w:p w:rsidR="005E1C46" w:rsidRDefault="005E1C46" w:rsidP="00572D71">
      <w:pPr>
        <w:spacing w:after="0"/>
        <w:jc w:val="center"/>
      </w:pPr>
      <w:r>
        <w:t>Date</w:t>
      </w:r>
    </w:p>
    <w:p w:rsidR="00175783" w:rsidRDefault="00175783" w:rsidP="00572D71">
      <w:pPr>
        <w:spacing w:after="0"/>
      </w:pPr>
      <w:r>
        <w:br w:type="page"/>
      </w:r>
    </w:p>
    <w:p w:rsidR="00C6566A" w:rsidRDefault="00C6566A" w:rsidP="00572D71">
      <w:pPr>
        <w:autoSpaceDE w:val="0"/>
        <w:autoSpaceDN w:val="0"/>
        <w:adjustRightInd w:val="0"/>
        <w:spacing w:after="0"/>
        <w:ind w:firstLine="720"/>
        <w:jc w:val="center"/>
      </w:pPr>
      <w:r>
        <w:lastRenderedPageBreak/>
        <w:t>Marketing vs. Product Development</w:t>
      </w:r>
    </w:p>
    <w:p w:rsidR="00C6566A" w:rsidRDefault="00C6566A" w:rsidP="00572D71">
      <w:pPr>
        <w:autoSpaceDE w:val="0"/>
        <w:autoSpaceDN w:val="0"/>
        <w:adjustRightInd w:val="0"/>
        <w:spacing w:after="0"/>
        <w:ind w:firstLine="720"/>
        <w:jc w:val="both"/>
      </w:pPr>
      <w:r>
        <w:t>New strategies that are created by a company are normally dependent on the kind of market development as well as product development that needs to be used. A company that has got $1 million must ensure that appropriate factors of both market and product development are used effectively. The determining factors for the success of product development within the market are customer acceptance and customer services</w:t>
      </w:r>
      <w:r w:rsidRPr="00342CC2">
        <w:rPr>
          <w:szCs w:val="24"/>
        </w:rPr>
        <w:t xml:space="preserve"> </w:t>
      </w:r>
      <w:r>
        <w:rPr>
          <w:szCs w:val="24"/>
        </w:rPr>
        <w:t>(Schwarz, 2017)</w:t>
      </w:r>
      <w:r>
        <w:t xml:space="preserve">. Customer acceptance refers to a factor created when a product fits the need of customers in terms of price. The affordability of a product would make the customers targeted to be involved in the process of purchasing the products. Secondly, the customer services offered by a company would be significant in assisting the company to determine its capability to support problems its customers might go through. </w:t>
      </w:r>
    </w:p>
    <w:p w:rsidR="00C6566A" w:rsidRDefault="00C6566A" w:rsidP="00572D71">
      <w:pPr>
        <w:autoSpaceDE w:val="0"/>
        <w:autoSpaceDN w:val="0"/>
        <w:adjustRightInd w:val="0"/>
        <w:spacing w:after="0"/>
        <w:ind w:firstLine="720"/>
        <w:jc w:val="both"/>
      </w:pPr>
      <w:r>
        <w:t xml:space="preserve">On the other hand, the factors that influence market development when introducing new goods in a business must be reviewed systematically. The factors include the success of the organization, the existence of unsaturated market and amount of production capacity within a company. These would enable a company to be able to come with effective strategies for business in a market </w:t>
      </w:r>
      <w:r>
        <w:rPr>
          <w:szCs w:val="24"/>
        </w:rPr>
        <w:t>(Schwarz, 2017)</w:t>
      </w:r>
      <w:r>
        <w:t>. The success of a business within a market would be useful in ensuring that a new strategy is developed in the market to create a lot of profit. When the market is unsaturated, a company can develop strategies that can be used to tap the market that exists. New business ideas can be developed to assist in establishing strategies for satisfying consumers who need appropriate services and goods. The creation of new strategies would ensure the organization can satisfy consumers through the provision of enough goods.</w:t>
      </w:r>
    </w:p>
    <w:p w:rsidR="00C6566A" w:rsidRDefault="00C6566A" w:rsidP="00572D71">
      <w:pPr>
        <w:autoSpaceDE w:val="0"/>
        <w:autoSpaceDN w:val="0"/>
        <w:adjustRightInd w:val="0"/>
        <w:spacing w:after="0"/>
        <w:ind w:firstLine="720"/>
      </w:pPr>
    </w:p>
    <w:p w:rsidR="00C6566A" w:rsidRDefault="00C6566A" w:rsidP="00572D71">
      <w:pPr>
        <w:autoSpaceDE w:val="0"/>
        <w:autoSpaceDN w:val="0"/>
        <w:adjustRightInd w:val="0"/>
        <w:spacing w:after="0"/>
      </w:pPr>
    </w:p>
    <w:p w:rsidR="00C6566A" w:rsidRDefault="00C6566A" w:rsidP="00572D71">
      <w:pPr>
        <w:autoSpaceDE w:val="0"/>
        <w:autoSpaceDN w:val="0"/>
        <w:adjustRightInd w:val="0"/>
        <w:spacing w:after="0"/>
        <w:ind w:firstLine="720"/>
        <w:jc w:val="center"/>
      </w:pPr>
      <w:r>
        <w:t>References</w:t>
      </w:r>
    </w:p>
    <w:p w:rsidR="00C6566A" w:rsidRPr="00342CC2" w:rsidRDefault="00C6566A" w:rsidP="00572D71">
      <w:pPr>
        <w:spacing w:after="0"/>
        <w:ind w:left="720" w:hanging="720"/>
        <w:rPr>
          <w:szCs w:val="24"/>
        </w:rPr>
      </w:pPr>
      <w:r w:rsidRPr="00342CC2">
        <w:rPr>
          <w:szCs w:val="24"/>
        </w:rPr>
        <w:lastRenderedPageBreak/>
        <w:t xml:space="preserve">Schwarz, I. (2017). </w:t>
      </w:r>
      <w:r w:rsidRPr="00342CC2">
        <w:rPr>
          <w:i/>
          <w:iCs/>
          <w:szCs w:val="24"/>
        </w:rPr>
        <w:t>Beyond LCA: Development of a framework for product sustainability assessment in the context of a product's system environment</w:t>
      </w:r>
      <w:r w:rsidRPr="00342CC2">
        <w:rPr>
          <w:szCs w:val="24"/>
        </w:rPr>
        <w:t xml:space="preserve"> (Master's thesis, ETH Zurich).</w:t>
      </w:r>
    </w:p>
    <w:p w:rsidR="00C6566A" w:rsidRPr="00AD0319" w:rsidRDefault="00C6566A" w:rsidP="00572D71">
      <w:pPr>
        <w:autoSpaceDE w:val="0"/>
        <w:autoSpaceDN w:val="0"/>
        <w:adjustRightInd w:val="0"/>
        <w:spacing w:after="0"/>
        <w:ind w:left="720" w:hanging="720"/>
      </w:pPr>
    </w:p>
    <w:p w:rsidR="001E78AD" w:rsidRPr="00D77F2F" w:rsidRDefault="001E78AD" w:rsidP="00572D71">
      <w:pPr>
        <w:spacing w:after="0"/>
        <w:ind w:left="720" w:hangingChars="300" w:hanging="720"/>
        <w:rPr>
          <w:szCs w:val="24"/>
        </w:rPr>
      </w:pPr>
    </w:p>
    <w:sectPr w:rsidR="001E78AD" w:rsidRPr="00D77F2F"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3EE3" w:rsidRDefault="00653EE3" w:rsidP="00790ECD">
      <w:pPr>
        <w:spacing w:after="0" w:line="240" w:lineRule="auto"/>
      </w:pPr>
      <w:r>
        <w:separator/>
      </w:r>
    </w:p>
  </w:endnote>
  <w:endnote w:type="continuationSeparator" w:id="0">
    <w:p w:rsidR="00653EE3" w:rsidRDefault="00653EE3"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3EE3" w:rsidRDefault="00653EE3" w:rsidP="00790ECD">
      <w:pPr>
        <w:spacing w:after="0" w:line="240" w:lineRule="auto"/>
      </w:pPr>
      <w:r>
        <w:separator/>
      </w:r>
    </w:p>
  </w:footnote>
  <w:footnote w:type="continuationSeparator" w:id="0">
    <w:p w:rsidR="00653EE3" w:rsidRDefault="00653EE3"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C6566A">
        <w:pPr>
          <w:pStyle w:val="Header"/>
          <w:jc w:val="right"/>
        </w:pPr>
        <w:r>
          <w:t>MARKETING VS. PRODUCT DEVELOPMENT</w:t>
        </w:r>
        <w:r w:rsidR="003A2F85">
          <w:tab/>
        </w:r>
        <w:r w:rsidR="003A2F85">
          <w:tab/>
        </w:r>
        <w:r w:rsidR="00052DA2">
          <w:fldChar w:fldCharType="begin"/>
        </w:r>
        <w:r w:rsidR="00052DA2">
          <w:instrText xml:space="preserve"> PAGE   \* MERGEFORMAT </w:instrText>
        </w:r>
        <w:r w:rsidR="00052DA2">
          <w:fldChar w:fldCharType="separate"/>
        </w:r>
        <w:r w:rsidR="00572D71">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C6566A">
      <w:t>g Head: MARKETING VS. PRODUCT DEVELOPMENT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A49F2"/>
    <w:rsid w:val="000F132F"/>
    <w:rsid w:val="000F7DEE"/>
    <w:rsid w:val="00104BB6"/>
    <w:rsid w:val="00122D71"/>
    <w:rsid w:val="001462A6"/>
    <w:rsid w:val="001621C5"/>
    <w:rsid w:val="00175783"/>
    <w:rsid w:val="00190BE7"/>
    <w:rsid w:val="00196B3F"/>
    <w:rsid w:val="001A475D"/>
    <w:rsid w:val="001B46F1"/>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72D71"/>
    <w:rsid w:val="005855C2"/>
    <w:rsid w:val="005E1C46"/>
    <w:rsid w:val="005E3954"/>
    <w:rsid w:val="00603DD4"/>
    <w:rsid w:val="00646AEA"/>
    <w:rsid w:val="00653EE3"/>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73CC6"/>
    <w:rsid w:val="009C7EF0"/>
    <w:rsid w:val="009D031F"/>
    <w:rsid w:val="00A2254C"/>
    <w:rsid w:val="00A23DDC"/>
    <w:rsid w:val="00A60FB8"/>
    <w:rsid w:val="00A82F89"/>
    <w:rsid w:val="00AB1B13"/>
    <w:rsid w:val="00AD03E9"/>
    <w:rsid w:val="00AF71FD"/>
    <w:rsid w:val="00B1451E"/>
    <w:rsid w:val="00B30CA8"/>
    <w:rsid w:val="00B365FE"/>
    <w:rsid w:val="00B63977"/>
    <w:rsid w:val="00BA1633"/>
    <w:rsid w:val="00C6566A"/>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0ED2F8-E37C-4200-9616-ECD3A6980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B3B802-27D5-4AC1-BF2D-0FBE4F0726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307</Words>
  <Characters>1753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2019-09-26T07:43:00Z</dcterms:created>
  <dcterms:modified xsi:type="dcterms:W3CDTF">2019-09-26T07:43:00Z</dcterms:modified>
</cp:coreProperties>
</file>